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4D" w:rsidRPr="00CF083F" w:rsidRDefault="00EB0D4D" w:rsidP="00734997">
      <w:pPr>
        <w:spacing w:before="100" w:beforeAutospacing="1" w:after="100" w:afterAutospacing="1"/>
        <w:outlineLvl w:val="2"/>
        <w:rPr>
          <w:rFonts w:ascii="Helvetica Neue" w:hAnsi="Helvetica Neue"/>
          <w:b/>
          <w:bCs/>
          <w:color w:val="333333"/>
        </w:rPr>
      </w:pPr>
      <w:r w:rsidRPr="00CF083F">
        <w:rPr>
          <w:rFonts w:ascii="Helvetica Neue" w:hAnsi="Helvetica Neue"/>
          <w:b/>
          <w:bCs/>
          <w:color w:val="333333"/>
        </w:rPr>
        <w:t>Rule 1: Facility</w:t>
      </w:r>
      <w:bookmarkStart w:id="0" w:name="_GoBack"/>
      <w:bookmarkEnd w:id="0"/>
    </w:p>
    <w:p w:rsidR="00EB0D4D" w:rsidRPr="00CF083F" w:rsidRDefault="00EB0D4D" w:rsidP="00734997">
      <w:pPr>
        <w:numPr>
          <w:ilvl w:val="0"/>
          <w:numId w:val="1"/>
        </w:numPr>
        <w:spacing w:before="100" w:beforeAutospacing="1" w:after="100" w:afterAutospacing="1"/>
        <w:rPr>
          <w:rFonts w:ascii="Helvetica Neue" w:hAnsi="Helvetica Neue"/>
          <w:color w:val="555555"/>
        </w:rPr>
      </w:pPr>
      <w:r w:rsidRPr="00CF083F">
        <w:rPr>
          <w:rFonts w:ascii="Helvetica Neue" w:hAnsi="Helvetica Neue"/>
          <w:color w:val="555555"/>
        </w:rPr>
        <w:t xml:space="preserve">All games will be played at District 2.4.9, weather permitting. </w:t>
      </w:r>
    </w:p>
    <w:p w:rsidR="00EB0D4D" w:rsidRPr="00CF083F" w:rsidRDefault="00EB0D4D" w:rsidP="00734997">
      <w:pPr>
        <w:spacing w:before="100" w:beforeAutospacing="1" w:after="100" w:afterAutospacing="1"/>
        <w:outlineLvl w:val="2"/>
        <w:rPr>
          <w:rFonts w:ascii="Helvetica Neue" w:hAnsi="Helvetica Neue"/>
          <w:b/>
          <w:bCs/>
          <w:color w:val="333333"/>
        </w:rPr>
      </w:pPr>
      <w:bookmarkStart w:id="1" w:name="Rule-2-Player-Eligibility"/>
      <w:bookmarkStart w:id="2" w:name="Rule-3-Team-Composition"/>
      <w:bookmarkEnd w:id="1"/>
      <w:bookmarkEnd w:id="2"/>
      <w:r w:rsidRPr="00CF083F">
        <w:rPr>
          <w:rFonts w:ascii="Helvetica Neue" w:hAnsi="Helvetica Neue"/>
          <w:b/>
          <w:bCs/>
          <w:color w:val="333333"/>
        </w:rPr>
        <w:t>Rule 2: Team Composition</w:t>
      </w:r>
    </w:p>
    <w:p w:rsidR="00EB0D4D" w:rsidRPr="00CF083F" w:rsidRDefault="00EB0D4D" w:rsidP="00734997">
      <w:pPr>
        <w:numPr>
          <w:ilvl w:val="0"/>
          <w:numId w:val="3"/>
        </w:numPr>
        <w:spacing w:before="100" w:beforeAutospacing="1" w:after="100" w:afterAutospacing="1"/>
        <w:rPr>
          <w:rFonts w:ascii="Helvetica Neue" w:hAnsi="Helvetica Neue"/>
          <w:color w:val="555555"/>
        </w:rPr>
      </w:pPr>
      <w:r w:rsidRPr="00CF083F">
        <w:rPr>
          <w:rFonts w:ascii="Helvetica Neue" w:hAnsi="Helvetica Neue"/>
          <w:color w:val="555555"/>
        </w:rPr>
        <w:t>A team can begin with as few as six players, but the maximum number of players in the field is 9. Teams can choose to bat up to 14 players or bat the 9 field players. Based on each team size, teams must be comprised of the following gender combinations: </w:t>
      </w:r>
    </w:p>
    <w:p w:rsidR="00EB0D4D" w:rsidRPr="00CF083F" w:rsidRDefault="00EB0D4D" w:rsidP="00734997">
      <w:pPr>
        <w:numPr>
          <w:ilvl w:val="1"/>
          <w:numId w:val="3"/>
        </w:numPr>
        <w:spacing w:before="100" w:beforeAutospacing="1" w:after="100" w:afterAutospacing="1"/>
        <w:rPr>
          <w:rFonts w:ascii="Helvetica Neue" w:hAnsi="Helvetica Neue"/>
          <w:color w:val="555555"/>
        </w:rPr>
      </w:pPr>
      <w:r w:rsidRPr="00CF083F">
        <w:rPr>
          <w:rFonts w:ascii="Helvetica Neue" w:hAnsi="Helvetica Neue"/>
          <w:color w:val="555555"/>
        </w:rPr>
        <w:t>9 players - 5 males and 4 females, 4 males and 5 females</w:t>
      </w:r>
    </w:p>
    <w:p w:rsidR="00EB0D4D" w:rsidRPr="00CF083F" w:rsidRDefault="00EB0D4D" w:rsidP="00734997">
      <w:pPr>
        <w:numPr>
          <w:ilvl w:val="1"/>
          <w:numId w:val="3"/>
        </w:numPr>
        <w:spacing w:before="100" w:beforeAutospacing="1" w:after="100" w:afterAutospacing="1"/>
        <w:rPr>
          <w:rFonts w:ascii="Helvetica Neue" w:hAnsi="Helvetica Neue"/>
          <w:color w:val="555555"/>
        </w:rPr>
      </w:pPr>
      <w:r w:rsidRPr="00CF083F">
        <w:rPr>
          <w:rFonts w:ascii="Helvetica Neue" w:hAnsi="Helvetica Neue"/>
          <w:color w:val="555555"/>
        </w:rPr>
        <w:t>8 players - 4 males and 4 females</w:t>
      </w:r>
    </w:p>
    <w:p w:rsidR="00EB0D4D" w:rsidRPr="00CF083F" w:rsidRDefault="00EB0D4D" w:rsidP="00734997">
      <w:pPr>
        <w:numPr>
          <w:ilvl w:val="1"/>
          <w:numId w:val="3"/>
        </w:numPr>
        <w:spacing w:before="100" w:beforeAutospacing="1" w:after="100" w:afterAutospacing="1"/>
        <w:rPr>
          <w:rFonts w:ascii="Helvetica Neue" w:hAnsi="Helvetica Neue"/>
          <w:color w:val="555555"/>
        </w:rPr>
      </w:pPr>
      <w:r w:rsidRPr="00CF083F">
        <w:rPr>
          <w:rFonts w:ascii="Helvetica Neue" w:hAnsi="Helvetica Neue"/>
          <w:color w:val="555555"/>
        </w:rPr>
        <w:t>7 players - 4 males and 3 females, 3 males and 4 females</w:t>
      </w:r>
    </w:p>
    <w:p w:rsidR="00EB0D4D" w:rsidRPr="00CF083F" w:rsidRDefault="00EB0D4D" w:rsidP="00734997">
      <w:pPr>
        <w:numPr>
          <w:ilvl w:val="0"/>
          <w:numId w:val="3"/>
        </w:numPr>
        <w:spacing w:before="100" w:beforeAutospacing="1" w:after="100" w:afterAutospacing="1"/>
        <w:rPr>
          <w:rFonts w:ascii="Helvetica Neue" w:hAnsi="Helvetica Neue"/>
          <w:color w:val="555555"/>
        </w:rPr>
      </w:pPr>
      <w:r w:rsidRPr="00CF083F">
        <w:rPr>
          <w:rFonts w:ascii="Helvetica Neue" w:hAnsi="Helvetica Neue"/>
          <w:color w:val="555555"/>
        </w:rPr>
        <w:t> If a team is playing with an uneven number of each gender, the players of the outnumbered gender will advance one spot in the batting order each time through the order. </w:t>
      </w:r>
    </w:p>
    <w:p w:rsidR="00EB0D4D" w:rsidRPr="00CF083F" w:rsidRDefault="00EB0D4D" w:rsidP="00734997">
      <w:pPr>
        <w:numPr>
          <w:ilvl w:val="1"/>
          <w:numId w:val="3"/>
        </w:numPr>
        <w:spacing w:before="100" w:beforeAutospacing="1" w:after="100" w:afterAutospacing="1"/>
        <w:rPr>
          <w:rFonts w:ascii="Helvetica Neue" w:hAnsi="Helvetica Neue"/>
          <w:color w:val="555555"/>
        </w:rPr>
      </w:pPr>
      <w:r w:rsidRPr="00CF083F">
        <w:rPr>
          <w:rFonts w:ascii="Helvetica Neue" w:hAnsi="Helvetica Neue"/>
          <w:color w:val="555555"/>
        </w:rPr>
        <w:t>Example - Batting order for a team with 5 males and 4 females: Male 1, Female 1, Male 2, Female 2, Male 3, Female 3, Male 4, Female 4, Male 5, Female 1, Male 1, Female 2 etc.  </w:t>
      </w:r>
    </w:p>
    <w:p w:rsidR="00EB0D4D" w:rsidRPr="00CF083F" w:rsidRDefault="00EB0D4D" w:rsidP="00FB5E19">
      <w:pPr>
        <w:pStyle w:val="ListParagraph"/>
        <w:numPr>
          <w:ilvl w:val="0"/>
          <w:numId w:val="3"/>
        </w:numPr>
        <w:spacing w:before="100" w:beforeAutospacing="1" w:after="100" w:afterAutospacing="1"/>
        <w:rPr>
          <w:rFonts w:ascii="Helvetica Neue" w:hAnsi="Helvetica Neue"/>
          <w:color w:val="555555"/>
        </w:rPr>
      </w:pPr>
      <w:r w:rsidRPr="00CF083F">
        <w:rPr>
          <w:rFonts w:ascii="Helvetica Neue" w:hAnsi="Helvetica Neue"/>
          <w:color w:val="555555"/>
        </w:rPr>
        <w:t xml:space="preserve">Age requirement for the Kickball Team must be 21 or older. </w:t>
      </w:r>
    </w:p>
    <w:p w:rsidR="00EB0D4D" w:rsidRPr="00CF083F" w:rsidRDefault="00EB0D4D" w:rsidP="00734997">
      <w:pPr>
        <w:spacing w:before="100" w:beforeAutospacing="1" w:after="100" w:afterAutospacing="1"/>
        <w:outlineLvl w:val="2"/>
        <w:rPr>
          <w:rFonts w:ascii="Helvetica Neue" w:hAnsi="Helvetica Neue"/>
          <w:b/>
          <w:bCs/>
          <w:color w:val="333333"/>
        </w:rPr>
      </w:pPr>
      <w:bookmarkStart w:id="3" w:name="Rule-4-Equipment"/>
      <w:bookmarkEnd w:id="3"/>
      <w:r w:rsidRPr="00CF083F">
        <w:rPr>
          <w:rFonts w:ascii="Helvetica Neue" w:hAnsi="Helvetica Neue"/>
          <w:b/>
          <w:bCs/>
          <w:color w:val="333333"/>
        </w:rPr>
        <w:t>Rule 3: Equipment</w:t>
      </w:r>
    </w:p>
    <w:p w:rsidR="00EB0D4D" w:rsidRPr="00CF083F" w:rsidRDefault="00EB0D4D" w:rsidP="00734997">
      <w:pPr>
        <w:numPr>
          <w:ilvl w:val="0"/>
          <w:numId w:val="4"/>
        </w:numPr>
        <w:spacing w:before="100" w:beforeAutospacing="1" w:after="100" w:afterAutospacing="1"/>
        <w:rPr>
          <w:rFonts w:ascii="Helvetica Neue" w:hAnsi="Helvetica Neue"/>
          <w:color w:val="555555"/>
        </w:rPr>
      </w:pPr>
      <w:r w:rsidRPr="00CF083F">
        <w:rPr>
          <w:rFonts w:ascii="Helvetica Neue" w:hAnsi="Helvetica Neue"/>
          <w:color w:val="555555"/>
        </w:rPr>
        <w:t>All players must wear athletic shoes or turf shoes or Rubber cleats. Metal spikes/cleats or shoes with detachable metal cleats are not allowed.</w:t>
      </w:r>
    </w:p>
    <w:p w:rsidR="00EB0D4D" w:rsidRPr="00CF083F" w:rsidRDefault="00EB0D4D" w:rsidP="00734997">
      <w:pPr>
        <w:spacing w:before="100" w:beforeAutospacing="1" w:after="100" w:afterAutospacing="1"/>
        <w:outlineLvl w:val="2"/>
        <w:rPr>
          <w:rFonts w:ascii="Helvetica Neue" w:hAnsi="Helvetica Neue"/>
          <w:b/>
          <w:bCs/>
          <w:color w:val="333333"/>
        </w:rPr>
      </w:pPr>
      <w:bookmarkStart w:id="4" w:name="Rule-5-Game-Time-and-Length"/>
      <w:bookmarkEnd w:id="4"/>
      <w:r w:rsidRPr="00CF083F">
        <w:rPr>
          <w:rFonts w:ascii="Helvetica Neue" w:hAnsi="Helvetica Neue"/>
          <w:b/>
          <w:bCs/>
          <w:color w:val="333333"/>
        </w:rPr>
        <w:t>Rule 4: Game Time and Length</w:t>
      </w:r>
    </w:p>
    <w:p w:rsidR="00EB0D4D" w:rsidRPr="00CF083F" w:rsidRDefault="00EB0D4D" w:rsidP="00734997">
      <w:pPr>
        <w:numPr>
          <w:ilvl w:val="0"/>
          <w:numId w:val="5"/>
        </w:numPr>
        <w:spacing w:before="100" w:beforeAutospacing="1" w:after="100" w:afterAutospacing="1"/>
        <w:rPr>
          <w:rFonts w:ascii="Helvetica Neue" w:hAnsi="Helvetica Neue"/>
          <w:color w:val="555555"/>
        </w:rPr>
      </w:pPr>
      <w:r w:rsidRPr="00CF083F">
        <w:rPr>
          <w:rFonts w:ascii="Helvetica Neue" w:hAnsi="Helvetica Neue"/>
          <w:color w:val="555555"/>
        </w:rPr>
        <w:t>All matches will start at their designated times. </w:t>
      </w:r>
    </w:p>
    <w:p w:rsidR="00EB0D4D" w:rsidRPr="00CF083F" w:rsidRDefault="00EB0D4D" w:rsidP="00734997">
      <w:pPr>
        <w:numPr>
          <w:ilvl w:val="0"/>
          <w:numId w:val="5"/>
        </w:numPr>
        <w:spacing w:before="100" w:beforeAutospacing="1" w:after="100" w:afterAutospacing="1"/>
        <w:rPr>
          <w:rFonts w:ascii="Helvetica Neue" w:hAnsi="Helvetica Neue"/>
          <w:color w:val="555555"/>
        </w:rPr>
      </w:pPr>
      <w:r w:rsidRPr="00CF083F">
        <w:rPr>
          <w:rFonts w:ascii="Helvetica Neue" w:hAnsi="Helvetica Neue"/>
          <w:i/>
          <w:iCs/>
          <w:color w:val="555555"/>
        </w:rPr>
        <w:t>The game shall consist of 7 innings or a 45-minute time limit, whichever may occur first.  No new inning will start after the 45-minute time limit.</w:t>
      </w:r>
    </w:p>
    <w:p w:rsidR="00EB0D4D" w:rsidRPr="00CF083F" w:rsidRDefault="00EB0D4D" w:rsidP="00734997">
      <w:pPr>
        <w:spacing w:before="100" w:beforeAutospacing="1" w:after="100" w:afterAutospacing="1"/>
        <w:outlineLvl w:val="2"/>
        <w:rPr>
          <w:rFonts w:ascii="Helvetica Neue" w:hAnsi="Helvetica Neue"/>
          <w:b/>
          <w:bCs/>
          <w:color w:val="333333"/>
        </w:rPr>
      </w:pPr>
      <w:bookmarkStart w:id="5" w:name="Rule-6-Ground-Rules"/>
      <w:bookmarkEnd w:id="5"/>
      <w:r w:rsidRPr="00CF083F">
        <w:rPr>
          <w:rFonts w:ascii="Helvetica Neue" w:hAnsi="Helvetica Neue"/>
          <w:b/>
          <w:bCs/>
          <w:color w:val="333333"/>
        </w:rPr>
        <w:t>Rule 6: Ground Rules</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 coin toss or Paper/Rock/Scissors will determine the home and away teams.</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Teams will be allowed to kick fewer than what it started with without taking an out if an injury occurs to a player in the line-up during the game.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Any nine players from the line-up can play in the field each inning.</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A game that is tied at the end of seven innings or 45 minutes, will have one additional inning played. If it is still a tie after the additional inning, then a tie will be called. Although, once we are in playoffs – no ties will be allowed. </w:t>
      </w:r>
    </w:p>
    <w:p w:rsidR="00EB0D4D" w:rsidRPr="00CF083F" w:rsidRDefault="00EB0D4D" w:rsidP="008A120C">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Teams will start with a 0-0 count. </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 second foul ball with two strikes will be considered an out. </w:t>
      </w:r>
    </w:p>
    <w:p w:rsidR="00EB0D4D" w:rsidRPr="00CF083F" w:rsidRDefault="00EB0D4D" w:rsidP="008A120C">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A strike will be called if the ball touches any part of the lines on either side of the plate, as it is crossing the plate. </w:t>
      </w:r>
    </w:p>
    <w:p w:rsidR="00EB0D4D" w:rsidRPr="00CF083F" w:rsidRDefault="00EB0D4D" w:rsidP="008A120C">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All kickers must be behind/even with home plate when contacting the ball (If a ball is kicked with the runner beyond home plate, it will be called a strike).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An out for a kicker can be made in the following ways:</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After three strikes are called (this includes your second foul ball after 2 strikes). </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Fly balls caught in fair or foul territory.</w:t>
      </w:r>
    </w:p>
    <w:p w:rsidR="00EB0D4D" w:rsidRPr="00CF083F" w:rsidRDefault="00EB0D4D" w:rsidP="003C4600">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Ground balls fielded to a base for a force-out.</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 kicker bunts the ball twice (first bunt will be called a strike). </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Hitting a homerun after your team’s limit has been reached. </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A base runner runs outside the baselines.</w:t>
      </w:r>
    </w:p>
    <w:p w:rsidR="00EB0D4D" w:rsidRPr="00CF083F" w:rsidRDefault="00EB0D4D" w:rsidP="00734997">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Tagging the runner out or throwing the ball at the runner and hitting him/her between bases (if, in the attempt to get the runner out, a thrown ball hits the ground before striking the runner, NO out will be made).</w:t>
      </w:r>
    </w:p>
    <w:p w:rsidR="00EB0D4D" w:rsidRPr="00CF083F" w:rsidRDefault="00EB0D4D" w:rsidP="00E82C9E">
      <w:pPr>
        <w:numPr>
          <w:ilvl w:val="2"/>
          <w:numId w:val="6"/>
        </w:numPr>
        <w:spacing w:before="100" w:beforeAutospacing="1" w:after="100" w:afterAutospacing="1"/>
        <w:rPr>
          <w:rFonts w:ascii="Helvetica Neue" w:hAnsi="Helvetica Neue"/>
          <w:color w:val="555555"/>
        </w:rPr>
      </w:pPr>
      <w:r w:rsidRPr="00CF083F">
        <w:rPr>
          <w:rFonts w:ascii="Helvetica Neue" w:hAnsi="Helvetica Neue"/>
          <w:color w:val="555555"/>
        </w:rPr>
        <w:t>The ball can be thrown at the runner as long as the throw is </w:t>
      </w:r>
      <w:r w:rsidRPr="00CF083F">
        <w:rPr>
          <w:rFonts w:ascii="Helvetica Neue" w:hAnsi="Helvetica Neue"/>
          <w:b/>
          <w:bCs/>
          <w:color w:val="555555"/>
        </w:rPr>
        <w:t>below the shoulders</w:t>
      </w:r>
      <w:r w:rsidRPr="00CF083F">
        <w:rPr>
          <w:rFonts w:ascii="Helvetica Neue" w:hAnsi="Helvetica Neue"/>
          <w:color w:val="555555"/>
        </w:rPr>
        <w:t>.  A ball that hits a runner’s head will be deemed dead and the runner will be awarded one base from the last legally touched base. (Exception: a player who is not in regular standing/running position and is hit in the face/head will be ruled out. Ex: bending down to avoid getting hit)</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 runner may not lead-off or steal. He or she must remain on the base until the ball is contacted by the kicker.  PENALTY: The ball becomes dead, the pitch does not count, and the runner is out.</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Pinch/courtesy runners are only allowed in cases of injury. </w:t>
      </w:r>
      <w:r w:rsidRPr="00CF083F">
        <w:rPr>
          <w:rFonts w:ascii="Helvetica Neue" w:hAnsi="Helvetica Neue"/>
          <w:i/>
          <w:iCs/>
          <w:color w:val="555555"/>
        </w:rPr>
        <w:t xml:space="preserve">The pinch/courtesy must be the last person out on the team roster but must match the gender of the player needing a substitute.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Base runners are responsible for avoiding all collisions with fielders anytime a fielder is making a play on the ball. If the base runner does not avoid the collision, play will be ruled dead, the base runner is called out, the batter is awarded first (unless involved in the collision), and all runners return to the previously occupied base(s) unless forced to the next base.</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 defensive player cannot stand in the base path or obstruct the path of a base runner unless he/she is making a play on the ball, </w:t>
      </w:r>
      <w:r w:rsidRPr="00CF083F">
        <w:rPr>
          <w:rFonts w:ascii="Helvetica Neue" w:hAnsi="Helvetica Neue"/>
          <w:i/>
          <w:iCs/>
          <w:color w:val="555555"/>
        </w:rPr>
        <w:t>or is holding the ball</w:t>
      </w:r>
      <w:r w:rsidRPr="00CF083F">
        <w:rPr>
          <w:rFonts w:ascii="Helvetica Neue" w:hAnsi="Helvetica Neue"/>
          <w:color w:val="555555"/>
        </w:rPr>
        <w:t>. In the event the defense obstructs a runner, the runner, and any other runners affected by the obstruction, will be awarded the bases he/she would have reached had there been no obstruction.</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 kicked ball that strikes an advancing runner is considered dead and the struck runner is out. The kicker will receive first base, and other runners may only advance if forced.</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Defensive players must stay behind the Fielding Line until the ball is kicked. If a defensive player begins the play in front of the Fielding Line and contacts a kicked ball in fair territory, the kicker will receive first base, and all runners on base will advance to the next base.</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Play stops when the ball is controlled in the infield by the pitcher.</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A ball that is played by the defense and subsequently thrown out of play will result in the base runner(s) being awarded </w:t>
      </w:r>
      <w:r w:rsidRPr="00CF083F">
        <w:rPr>
          <w:rFonts w:ascii="Helvetica Neue" w:hAnsi="Helvetica Neue"/>
          <w:i/>
          <w:iCs/>
          <w:color w:val="555555"/>
        </w:rPr>
        <w:t>the base they were going towards plus one additional base</w:t>
      </w:r>
      <w:r w:rsidRPr="00CF083F">
        <w:rPr>
          <w:rFonts w:ascii="Helvetica Neue" w:hAnsi="Helvetica Neue"/>
          <w:color w:val="555555"/>
        </w:rPr>
        <w:t>.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There will be a 3-homerun limit per team per game. Although, once each team reaches three homeruns, additional homes will be granted on a 1 to 1 basis. After a team’s limit is reached a homerun will be considered an out.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There is a 5-run max for the first three innings, this rule drops after the third inning.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Any fair ball that bounces over the fence will be considered a automatic double. </w:t>
      </w:r>
    </w:p>
    <w:p w:rsidR="00EB0D4D" w:rsidRPr="00CF083F" w:rsidRDefault="00EB0D4D" w:rsidP="00734997">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One female must be positioned in the outfield at all times. </w:t>
      </w:r>
    </w:p>
    <w:p w:rsidR="00EB0D4D" w:rsidRPr="00CF083F" w:rsidRDefault="00EB0D4D" w:rsidP="00861646">
      <w:pPr>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Pitching:</w:t>
      </w:r>
    </w:p>
    <w:p w:rsidR="00EB0D4D" w:rsidRPr="00CF083F" w:rsidRDefault="00EB0D4D" w:rsidP="001056C1">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 ball must bounce twice before crossing the plate. </w:t>
      </w:r>
    </w:p>
    <w:p w:rsidR="00EB0D4D" w:rsidRPr="00CF083F" w:rsidRDefault="00EB0D4D" w:rsidP="001056C1">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No curved pitching, only straight pitching allowed. </w:t>
      </w:r>
    </w:p>
    <w:p w:rsidR="00EB0D4D" w:rsidRPr="00CF083F" w:rsidRDefault="00EB0D4D" w:rsidP="001056C1">
      <w:pPr>
        <w:numPr>
          <w:ilvl w:val="1"/>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 ball cannot be over 12 inches high when crossing the plate. </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Bunts are NOT allowed; the kicker must take a full swing (this will be called under the umpire’s discretion). The kicker’s first bunt will count as a strike, although the second bunt will be considered an out. </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 catcher must be behind the kicker and out of his/her way while the kicker is batting. </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 xml:space="preserve">The runner running to first base must run toward the orange safety bag. </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Each team must turn in a team roster by week 3 of leagues. During regular season, teams can use subs from other teams. During playoffs, subs will not be allowed.</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If a player is not batting or playing in the field, they must remain out of the field of play.</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Team colors are not mandatory, but are appreciated!!!!</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No jumping of the fence to get a foul ball or homerun.  There are 2 openings by the dugouts and 2 gates in the outfield.</w:t>
      </w:r>
    </w:p>
    <w:p w:rsidR="00EB0D4D" w:rsidRPr="00CF083F" w:rsidRDefault="00EB0D4D" w:rsidP="00E1062B">
      <w:pPr>
        <w:pStyle w:val="ListParagraph"/>
        <w:numPr>
          <w:ilvl w:val="0"/>
          <w:numId w:val="6"/>
        </w:numPr>
        <w:spacing w:before="100" w:beforeAutospacing="1" w:after="100" w:afterAutospacing="1"/>
        <w:rPr>
          <w:rFonts w:ascii="Helvetica Neue" w:hAnsi="Helvetica Neue"/>
          <w:color w:val="555555"/>
        </w:rPr>
      </w:pPr>
      <w:r w:rsidRPr="00CF083F">
        <w:rPr>
          <w:rFonts w:ascii="Helvetica Neue" w:hAnsi="Helvetica Neue"/>
          <w:color w:val="555555"/>
        </w:rPr>
        <w:t>PLEASE JOIN THE FACEBOOK LEAGUE PAGE!!!!!!!</w:t>
      </w:r>
    </w:p>
    <w:p w:rsidR="00EB0D4D" w:rsidRPr="00C63561" w:rsidRDefault="00EB0D4D" w:rsidP="00C63561">
      <w:pPr>
        <w:pStyle w:val="ListParagraph"/>
        <w:spacing w:before="100" w:beforeAutospacing="1" w:after="100" w:afterAutospacing="1"/>
        <w:ind w:left="0"/>
        <w:rPr>
          <w:rFonts w:ascii="Helvetica Neue" w:hAnsi="Helvetica Neue"/>
          <w:color w:val="555555"/>
          <w:sz w:val="20"/>
          <w:szCs w:val="20"/>
        </w:rPr>
      </w:pPr>
    </w:p>
    <w:sectPr w:rsidR="00EB0D4D" w:rsidRPr="00C63561" w:rsidSect="00604A6C">
      <w:footerReference w:type="even" r:id="rId7"/>
      <w:footerReference w:type="default" r:id="rId8"/>
      <w:pgSz w:w="12240" w:h="15840" w:code="1"/>
      <w:pgMar w:top="720" w:right="720" w:bottom="720" w:left="72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4D" w:rsidRDefault="00EB0D4D">
      <w:r>
        <w:separator/>
      </w:r>
    </w:p>
  </w:endnote>
  <w:endnote w:type="continuationSeparator" w:id="0">
    <w:p w:rsidR="00EB0D4D" w:rsidRDefault="00EB0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4D" w:rsidRDefault="00EB0D4D" w:rsidP="00C46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D4D" w:rsidRDefault="00EB0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4D" w:rsidRDefault="00EB0D4D" w:rsidP="00C46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B0D4D" w:rsidRDefault="00EB0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4D" w:rsidRDefault="00EB0D4D">
      <w:r>
        <w:separator/>
      </w:r>
    </w:p>
  </w:footnote>
  <w:footnote w:type="continuationSeparator" w:id="0">
    <w:p w:rsidR="00EB0D4D" w:rsidRDefault="00EB0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31F1"/>
    <w:multiLevelType w:val="multilevel"/>
    <w:tmpl w:val="71ECE5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5786077"/>
    <w:multiLevelType w:val="multilevel"/>
    <w:tmpl w:val="DD9890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576877"/>
    <w:multiLevelType w:val="multilevel"/>
    <w:tmpl w:val="C14036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180E9F"/>
    <w:multiLevelType w:val="multilevel"/>
    <w:tmpl w:val="1B2CC9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A676BF1"/>
    <w:multiLevelType w:val="multilevel"/>
    <w:tmpl w:val="955EB3B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3572D5B"/>
    <w:multiLevelType w:val="multilevel"/>
    <w:tmpl w:val="49D2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997"/>
    <w:rsid w:val="00040D9A"/>
    <w:rsid w:val="001056C1"/>
    <w:rsid w:val="00187CD3"/>
    <w:rsid w:val="001C1521"/>
    <w:rsid w:val="001E0A6B"/>
    <w:rsid w:val="00223ED7"/>
    <w:rsid w:val="00245A2E"/>
    <w:rsid w:val="00282B47"/>
    <w:rsid w:val="00291410"/>
    <w:rsid w:val="002C6B69"/>
    <w:rsid w:val="00354065"/>
    <w:rsid w:val="0037144C"/>
    <w:rsid w:val="003C4600"/>
    <w:rsid w:val="003D49DA"/>
    <w:rsid w:val="003D4C0C"/>
    <w:rsid w:val="003F5FF2"/>
    <w:rsid w:val="00414C8E"/>
    <w:rsid w:val="0049125E"/>
    <w:rsid w:val="004C7B7E"/>
    <w:rsid w:val="004F10D7"/>
    <w:rsid w:val="00604738"/>
    <w:rsid w:val="00604A6C"/>
    <w:rsid w:val="00661687"/>
    <w:rsid w:val="007067CD"/>
    <w:rsid w:val="00734997"/>
    <w:rsid w:val="007B3683"/>
    <w:rsid w:val="007D4B93"/>
    <w:rsid w:val="007E3FEE"/>
    <w:rsid w:val="00861646"/>
    <w:rsid w:val="00881EA7"/>
    <w:rsid w:val="00884AA2"/>
    <w:rsid w:val="008A120C"/>
    <w:rsid w:val="009364C5"/>
    <w:rsid w:val="00944789"/>
    <w:rsid w:val="009854E0"/>
    <w:rsid w:val="0098771E"/>
    <w:rsid w:val="009A1754"/>
    <w:rsid w:val="009A5621"/>
    <w:rsid w:val="009C26C6"/>
    <w:rsid w:val="00A14D38"/>
    <w:rsid w:val="00A22434"/>
    <w:rsid w:val="00AC2884"/>
    <w:rsid w:val="00C462FF"/>
    <w:rsid w:val="00C63561"/>
    <w:rsid w:val="00CF083F"/>
    <w:rsid w:val="00D23603"/>
    <w:rsid w:val="00D74DC5"/>
    <w:rsid w:val="00DC13E4"/>
    <w:rsid w:val="00DE0287"/>
    <w:rsid w:val="00E1062B"/>
    <w:rsid w:val="00E358A9"/>
    <w:rsid w:val="00E82C9E"/>
    <w:rsid w:val="00EB0D4D"/>
    <w:rsid w:val="00F07598"/>
    <w:rsid w:val="00F342B0"/>
    <w:rsid w:val="00FB5E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38"/>
    <w:rPr>
      <w:sz w:val="24"/>
      <w:szCs w:val="24"/>
    </w:rPr>
  </w:style>
  <w:style w:type="paragraph" w:styleId="Heading3">
    <w:name w:val="heading 3"/>
    <w:basedOn w:val="Normal"/>
    <w:link w:val="Heading3Char"/>
    <w:uiPriority w:val="99"/>
    <w:qFormat/>
    <w:rsid w:val="0073499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34997"/>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734997"/>
    <w:rPr>
      <w:rFonts w:cs="Times New Roman"/>
    </w:rPr>
  </w:style>
  <w:style w:type="character" w:styleId="Hyperlink">
    <w:name w:val="Hyperlink"/>
    <w:basedOn w:val="DefaultParagraphFont"/>
    <w:uiPriority w:val="99"/>
    <w:semiHidden/>
    <w:rsid w:val="00734997"/>
    <w:rPr>
      <w:rFonts w:cs="Times New Roman"/>
      <w:color w:val="0000FF"/>
      <w:u w:val="single"/>
    </w:rPr>
  </w:style>
  <w:style w:type="paragraph" w:styleId="NormalWeb">
    <w:name w:val="Normal (Web)"/>
    <w:basedOn w:val="Normal"/>
    <w:uiPriority w:val="99"/>
    <w:semiHidden/>
    <w:rsid w:val="00734997"/>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734997"/>
    <w:rPr>
      <w:rFonts w:cs="Times New Roman"/>
      <w:i/>
      <w:iCs/>
    </w:rPr>
  </w:style>
  <w:style w:type="character" w:styleId="Strong">
    <w:name w:val="Strong"/>
    <w:basedOn w:val="DefaultParagraphFont"/>
    <w:uiPriority w:val="99"/>
    <w:qFormat/>
    <w:rsid w:val="00734997"/>
    <w:rPr>
      <w:rFonts w:cs="Times New Roman"/>
      <w:b/>
      <w:bCs/>
    </w:rPr>
  </w:style>
  <w:style w:type="paragraph" w:styleId="ListParagraph">
    <w:name w:val="List Paragraph"/>
    <w:basedOn w:val="Normal"/>
    <w:uiPriority w:val="99"/>
    <w:qFormat/>
    <w:rsid w:val="00FB5E19"/>
    <w:pPr>
      <w:ind w:left="720"/>
      <w:contextualSpacing/>
    </w:pPr>
  </w:style>
  <w:style w:type="paragraph" w:styleId="Footer">
    <w:name w:val="footer"/>
    <w:basedOn w:val="Normal"/>
    <w:link w:val="FooterChar"/>
    <w:uiPriority w:val="99"/>
    <w:rsid w:val="00245A2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45A2E"/>
    <w:rPr>
      <w:rFonts w:cs="Times New Roman"/>
    </w:rPr>
  </w:style>
</w:styles>
</file>

<file path=word/webSettings.xml><?xml version="1.0" encoding="utf-8"?>
<w:webSettings xmlns:r="http://schemas.openxmlformats.org/officeDocument/2006/relationships" xmlns:w="http://schemas.openxmlformats.org/wordprocessingml/2006/main">
  <w:divs>
    <w:div w:id="5627604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978</Words>
  <Characters>5577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 Facility</dc:title>
  <dc:subject/>
  <dc:creator>Microsoft Office User</dc:creator>
  <cp:keywords/>
  <dc:description/>
  <cp:lastModifiedBy>District 249</cp:lastModifiedBy>
  <cp:revision>3</cp:revision>
  <cp:lastPrinted>2019-04-02T22:31:00Z</cp:lastPrinted>
  <dcterms:created xsi:type="dcterms:W3CDTF">2019-04-02T23:05:00Z</dcterms:created>
  <dcterms:modified xsi:type="dcterms:W3CDTF">2019-04-02T23:05:00Z</dcterms:modified>
</cp:coreProperties>
</file>